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608042CD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121EF9">
        <w:rPr>
          <w:rFonts w:ascii="GHEA Grapalat" w:hAnsi="GHEA Grapalat"/>
          <w:b/>
          <w:lang w:val="hy-AM"/>
        </w:rPr>
        <w:t>34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986CEE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E14769A" w:rsidR="006F5DE8" w:rsidRPr="00122A09" w:rsidRDefault="001C32F7" w:rsidP="00286F8B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286F8B">
              <w:rPr>
                <w:rFonts w:ascii="GHEA Grapalat" w:hAnsi="GHEA Grapalat"/>
                <w:sz w:val="22"/>
                <w:lang w:val="hy-AM"/>
              </w:rPr>
              <w:t>Ջրաշեն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286F8B">
              <w:rPr>
                <w:rFonts w:ascii="GHEA Grapalat" w:hAnsi="GHEA Grapalat"/>
                <w:sz w:val="22"/>
                <w:lang w:val="hy-AM"/>
              </w:rPr>
              <w:t>Կարապետյան և Պուշկին</w:t>
            </w:r>
            <w:r w:rsidR="004D76E8" w:rsidRPr="004D76E8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986CEE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986CEE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7F8BB904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286F8B">
                    <w:rPr>
                      <w:rFonts w:ascii="GHEA Grapalat" w:hAnsi="GHEA Grapalat"/>
                      <w:sz w:val="22"/>
                      <w:lang w:val="hy-AM"/>
                    </w:rPr>
                    <w:t xml:space="preserve">Ջրաշեն բնակավայրի </w:t>
                  </w:r>
                  <w:r w:rsidR="00286F8B" w:rsidRPr="00122A09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286F8B">
                    <w:rPr>
                      <w:rFonts w:ascii="GHEA Grapalat" w:hAnsi="GHEA Grapalat"/>
                      <w:sz w:val="22"/>
                      <w:lang w:val="hy-AM"/>
                    </w:rPr>
                    <w:t>Կարապետյան և Պուշկին</w:t>
                  </w:r>
                  <w:r w:rsidR="00286F8B" w:rsidRPr="004034C5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 </w:t>
                  </w:r>
                  <w:r w:rsidR="004034C5" w:rsidRPr="004034C5">
                    <w:rPr>
                      <w:rFonts w:ascii="GHEA Grapalat" w:hAnsi="GHEA Grapalat" w:cs="GHEA Grapalat"/>
                      <w:sz w:val="22"/>
                      <w:lang w:val="hy-AM"/>
                    </w:rPr>
                    <w:t>փողոցների</w:t>
                  </w:r>
                  <w:r w:rsidR="008A7143" w:rsidRPr="008A7143">
                    <w:rPr>
                      <w:rFonts w:ascii="GHEA Grapalat" w:hAnsi="GHEA Grapalat"/>
                      <w:sz w:val="22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986CEE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86CEE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986CEE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86CEE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D76E8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4D76E8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3742650F" w:rsidR="009C3ADE" w:rsidRDefault="00286F8B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Ջրաշեն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Կարապետյան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</w:t>
                        </w:r>
                        <w:r w:rsidR="00757E9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15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Ջրաշեն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Պուշկին </w:t>
                        </w:r>
                        <w:r w:rsidR="008A7143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757E9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365</w:t>
                        </w:r>
                        <w:r w:rsid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03CFAC65" w14:textId="64909B2A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757E9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757E9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780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86CEE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986CEE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86CEE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986CEE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66F8E5E3" w:rsidR="002B18F2" w:rsidRPr="00D85BFA" w:rsidRDefault="00E45902" w:rsidP="00E45902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4590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986CEE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86CEE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77777777" w:rsidR="008752D7" w:rsidRPr="00986CEE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986CEE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92B59" w14:textId="77777777" w:rsidR="00DB3128" w:rsidRDefault="00DB3128">
      <w:r>
        <w:separator/>
      </w:r>
    </w:p>
  </w:endnote>
  <w:endnote w:type="continuationSeparator" w:id="0">
    <w:p w14:paraId="36E6BBB2" w14:textId="77777777" w:rsidR="00DB3128" w:rsidRDefault="00DB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A73F5" w14:textId="77777777" w:rsidR="00DB3128" w:rsidRDefault="00DB3128">
      <w:r>
        <w:separator/>
      </w:r>
    </w:p>
  </w:footnote>
  <w:footnote w:type="continuationSeparator" w:id="0">
    <w:p w14:paraId="39BEED79" w14:textId="77777777" w:rsidR="00DB3128" w:rsidRDefault="00DB3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951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1EF9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6F8B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47B9F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57E98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6CEE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E27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128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902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1A7A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26FE9504-59D3-430A-A05B-EAFA3C7B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15ED5-2C4C-4EAB-ACD4-B1FBD18A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1455</Words>
  <Characters>8298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6</cp:revision>
  <cp:lastPrinted>2025-08-11T05:18:00Z</cp:lastPrinted>
  <dcterms:created xsi:type="dcterms:W3CDTF">2025-12-25T18:47:00Z</dcterms:created>
  <dcterms:modified xsi:type="dcterms:W3CDTF">2025-12-29T12:09:00Z</dcterms:modified>
</cp:coreProperties>
</file>